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75" w:rsidRDefault="0036796F" w:rsidP="0036796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355341">
        <w:rPr>
          <w:rFonts w:ascii="Times New Roman" w:eastAsia="Times New Roman" w:hAnsi="Times New Roman" w:cs="Times New Roman"/>
        </w:rPr>
        <w:t>Brusy, _______________________</w:t>
      </w:r>
    </w:p>
    <w:p w:rsidR="00852375" w:rsidRDefault="0085237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852375" w:rsidRDefault="00006C9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Burmistrz Brus</w:t>
      </w:r>
    </w:p>
    <w:p w:rsidR="00852375" w:rsidRDefault="0035534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Na Zaborach 1</w:t>
      </w:r>
    </w:p>
    <w:p w:rsidR="00852375" w:rsidRDefault="0035534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89-632 BRUSY</w:t>
      </w:r>
    </w:p>
    <w:p w:rsidR="0036796F" w:rsidRDefault="0036796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033A7" w:rsidRPr="00AF7557" w:rsidRDefault="009033A7" w:rsidP="00903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557">
        <w:rPr>
          <w:rFonts w:ascii="Times New Roman" w:eastAsia="Times New Roman" w:hAnsi="Times New Roman" w:cs="Times New Roman"/>
          <w:b/>
          <w:sz w:val="24"/>
          <w:szCs w:val="24"/>
        </w:rPr>
        <w:t>Wniosek o wydanie zezwolenia na sprzedaż napojów alkoholowych</w:t>
      </w:r>
    </w:p>
    <w:p w:rsidR="00AF7557" w:rsidRPr="009033A7" w:rsidRDefault="00AF7557" w:rsidP="009033A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033A7" w:rsidRPr="009033A7" w:rsidRDefault="009033A7" w:rsidP="009033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33A7">
        <w:rPr>
          <w:rFonts w:ascii="Calibri" w:eastAsia="Times New Roman" w:hAnsi="Calibri" w:cs="Times New Roman"/>
          <w:sz w:val="18"/>
          <w:szCs w:val="18"/>
        </w:rPr>
        <w:t>*</w:t>
      </w:r>
      <w:r w:rsidRPr="009033A7">
        <w:rPr>
          <w:rFonts w:ascii="Times New Roman" w:eastAsia="Times New Roman" w:hAnsi="Times New Roman" w:cs="Times New Roman"/>
          <w:sz w:val="18"/>
          <w:szCs w:val="18"/>
        </w:rPr>
        <w:sym w:font="Wingdings 2" w:char="F02A"/>
      </w:r>
      <w:r w:rsidRPr="009033A7">
        <w:rPr>
          <w:rFonts w:ascii="Times New Roman" w:eastAsia="Times New Roman" w:hAnsi="Times New Roman" w:cs="Times New Roman"/>
          <w:sz w:val="18"/>
          <w:szCs w:val="18"/>
        </w:rPr>
        <w:t xml:space="preserve">  A -  do 4,5% zawartości  alkoholu oraz na piwo </w:t>
      </w:r>
    </w:p>
    <w:p w:rsidR="009033A7" w:rsidRPr="009033A7" w:rsidRDefault="009033A7" w:rsidP="009033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33A7">
        <w:rPr>
          <w:rFonts w:ascii="Calibri" w:eastAsia="Times New Roman" w:hAnsi="Calibri" w:cs="Times New Roman"/>
          <w:sz w:val="18"/>
          <w:szCs w:val="18"/>
        </w:rPr>
        <w:t>*</w:t>
      </w:r>
      <w:r w:rsidRPr="009033A7">
        <w:rPr>
          <w:rFonts w:ascii="Times New Roman" w:eastAsia="Times New Roman" w:hAnsi="Times New Roman" w:cs="Times New Roman"/>
          <w:sz w:val="18"/>
          <w:szCs w:val="18"/>
        </w:rPr>
        <w:sym w:font="Wingdings 2" w:char="F02A"/>
      </w:r>
      <w:r w:rsidRPr="009033A7">
        <w:rPr>
          <w:rFonts w:ascii="Times New Roman" w:eastAsia="Times New Roman" w:hAnsi="Times New Roman" w:cs="Times New Roman"/>
          <w:sz w:val="18"/>
          <w:szCs w:val="18"/>
        </w:rPr>
        <w:t xml:space="preserve">  B -  powyżej 4,5% do 18% zawartości alkoholu  (z wyjątkiem piwa) </w:t>
      </w:r>
    </w:p>
    <w:p w:rsidR="009033A7" w:rsidRDefault="009033A7" w:rsidP="009033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33A7">
        <w:rPr>
          <w:rFonts w:ascii="Calibri" w:eastAsia="Times New Roman" w:hAnsi="Calibri" w:cs="Times New Roman"/>
          <w:sz w:val="18"/>
          <w:szCs w:val="18"/>
        </w:rPr>
        <w:t>*</w:t>
      </w:r>
      <w:r w:rsidRPr="009033A7">
        <w:rPr>
          <w:rFonts w:ascii="Times New Roman" w:eastAsia="Times New Roman" w:hAnsi="Times New Roman" w:cs="Times New Roman"/>
          <w:sz w:val="18"/>
          <w:szCs w:val="18"/>
        </w:rPr>
        <w:sym w:font="Wingdings 2" w:char="F02A"/>
      </w:r>
      <w:r w:rsidRPr="009033A7">
        <w:rPr>
          <w:rFonts w:ascii="Times New Roman" w:eastAsia="Times New Roman" w:hAnsi="Times New Roman" w:cs="Times New Roman"/>
          <w:sz w:val="18"/>
          <w:szCs w:val="18"/>
        </w:rPr>
        <w:t xml:space="preserve">  C  - powyżej 18% zawartości alkoholu</w:t>
      </w:r>
    </w:p>
    <w:p w:rsidR="0036796F" w:rsidRPr="009033A7" w:rsidRDefault="0036796F" w:rsidP="009033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033A7" w:rsidRPr="00006C93" w:rsidRDefault="009033A7" w:rsidP="00903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6C93">
        <w:rPr>
          <w:rFonts w:ascii="Times New Roman" w:eastAsia="Times New Roman" w:hAnsi="Times New Roman" w:cs="Times New Roman"/>
          <w:sz w:val="24"/>
          <w:szCs w:val="24"/>
        </w:rPr>
        <w:sym w:font="Wingdings 2" w:char="F02A"/>
      </w:r>
      <w:r w:rsidRPr="00006C93">
        <w:rPr>
          <w:rFonts w:ascii="Times New Roman" w:eastAsia="Times New Roman" w:hAnsi="Times New Roman" w:cs="Times New Roman"/>
          <w:sz w:val="20"/>
          <w:szCs w:val="20"/>
        </w:rPr>
        <w:t xml:space="preserve">  do spożycia w miejscu sprzedaży (gastronomia) / </w:t>
      </w:r>
      <w:r w:rsidRPr="00006C93">
        <w:rPr>
          <w:rFonts w:ascii="Times New Roman" w:eastAsia="Times New Roman" w:hAnsi="Times New Roman" w:cs="Times New Roman"/>
          <w:sz w:val="24"/>
          <w:szCs w:val="24"/>
        </w:rPr>
        <w:sym w:font="Wingdings 2" w:char="F02A"/>
      </w:r>
      <w:r w:rsidRPr="00006C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6C93">
        <w:rPr>
          <w:rFonts w:ascii="Times New Roman" w:eastAsia="Times New Roman" w:hAnsi="Times New Roman" w:cs="Times New Roman"/>
          <w:sz w:val="20"/>
          <w:szCs w:val="20"/>
        </w:rPr>
        <w:t xml:space="preserve"> do spożycia poza miejscem sprzedaży (detal)</w:t>
      </w:r>
    </w:p>
    <w:p w:rsidR="009033A7" w:rsidRPr="009033A7" w:rsidRDefault="009033A7" w:rsidP="009033A7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075"/>
      </w:tblGrid>
      <w:tr w:rsidR="009033A7" w:rsidRPr="009033A7" w:rsidTr="008C4407">
        <w:trPr>
          <w:trHeight w:val="1184"/>
          <w:jc w:val="center"/>
        </w:trPr>
        <w:tc>
          <w:tcPr>
            <w:tcW w:w="10207" w:type="dxa"/>
            <w:gridSpan w:val="2"/>
            <w:shd w:val="clear" w:color="auto" w:fill="auto"/>
          </w:tcPr>
          <w:p w:rsidR="009033A7" w:rsidRPr="00006C93" w:rsidRDefault="009033A7" w:rsidP="009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>Oznaczenie przedsiębiorcy (nazwa i adres siedziby):</w:t>
            </w:r>
          </w:p>
          <w:p w:rsidR="009033A7" w:rsidRPr="009033A7" w:rsidRDefault="009033A7" w:rsidP="009033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033A7" w:rsidRPr="009033A7" w:rsidRDefault="009033A7" w:rsidP="009033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33A7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………………………………….…………………………………………………………………………………………………………………………………………...……………..</w:t>
            </w:r>
          </w:p>
          <w:p w:rsidR="009033A7" w:rsidRPr="009033A7" w:rsidRDefault="009033A7" w:rsidP="009033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033A7" w:rsidRPr="009033A7" w:rsidRDefault="009033A7" w:rsidP="009033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33A7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……………………………………………………………………………………………………………………………………………………………………………………….……..</w:t>
            </w:r>
          </w:p>
          <w:p w:rsidR="009033A7" w:rsidRPr="009033A7" w:rsidRDefault="009033A7" w:rsidP="009033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033A7" w:rsidRPr="009033A7" w:rsidTr="008C4407">
        <w:trPr>
          <w:trHeight w:val="476"/>
          <w:jc w:val="center"/>
        </w:trPr>
        <w:tc>
          <w:tcPr>
            <w:tcW w:w="10207" w:type="dxa"/>
            <w:gridSpan w:val="2"/>
            <w:shd w:val="clear" w:color="auto" w:fill="auto"/>
          </w:tcPr>
          <w:p w:rsidR="009033A7" w:rsidRPr="00006C93" w:rsidRDefault="009033A7" w:rsidP="009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>Telefon kontaktowy:</w:t>
            </w:r>
          </w:p>
        </w:tc>
      </w:tr>
      <w:tr w:rsidR="009033A7" w:rsidRPr="009033A7" w:rsidTr="008C4407">
        <w:trPr>
          <w:trHeight w:val="386"/>
          <w:jc w:val="center"/>
        </w:trPr>
        <w:tc>
          <w:tcPr>
            <w:tcW w:w="5132" w:type="dxa"/>
            <w:shd w:val="clear" w:color="auto" w:fill="auto"/>
          </w:tcPr>
          <w:p w:rsidR="009033A7" w:rsidRPr="00006C93" w:rsidRDefault="009033A7" w:rsidP="009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>NIP:</w:t>
            </w:r>
          </w:p>
        </w:tc>
        <w:tc>
          <w:tcPr>
            <w:tcW w:w="5075" w:type="dxa"/>
            <w:shd w:val="clear" w:color="auto" w:fill="auto"/>
          </w:tcPr>
          <w:p w:rsidR="009033A7" w:rsidRPr="00006C93" w:rsidRDefault="009033A7" w:rsidP="009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KRS: </w:t>
            </w:r>
          </w:p>
          <w:p w:rsidR="009033A7" w:rsidRPr="00006C93" w:rsidRDefault="009033A7" w:rsidP="009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3A7" w:rsidRPr="009033A7" w:rsidTr="008C4407">
        <w:trPr>
          <w:trHeight w:val="699"/>
          <w:jc w:val="center"/>
        </w:trPr>
        <w:tc>
          <w:tcPr>
            <w:tcW w:w="10207" w:type="dxa"/>
            <w:gridSpan w:val="2"/>
            <w:shd w:val="clear" w:color="auto" w:fill="auto"/>
          </w:tcPr>
          <w:p w:rsidR="009033A7" w:rsidRPr="00006C93" w:rsidRDefault="009033A7" w:rsidP="009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>Pełnomocnik (imię, nazwisko, adres zamieszkania, nr telefonu):</w:t>
            </w:r>
          </w:p>
          <w:p w:rsidR="009033A7" w:rsidRPr="009033A7" w:rsidRDefault="009033A7" w:rsidP="009033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033A7" w:rsidRPr="009033A7" w:rsidTr="008C4407">
        <w:trPr>
          <w:trHeight w:val="716"/>
          <w:jc w:val="center"/>
        </w:trPr>
        <w:tc>
          <w:tcPr>
            <w:tcW w:w="10207" w:type="dxa"/>
            <w:gridSpan w:val="2"/>
            <w:shd w:val="clear" w:color="auto" w:fill="auto"/>
          </w:tcPr>
          <w:p w:rsidR="009033A7" w:rsidRPr="00006C93" w:rsidRDefault="009033A7" w:rsidP="009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>Adres punktu sprzedaży napojów alkoholowych:</w:t>
            </w:r>
          </w:p>
          <w:p w:rsidR="009033A7" w:rsidRPr="009033A7" w:rsidRDefault="009033A7" w:rsidP="009033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033A7" w:rsidRPr="009033A7" w:rsidRDefault="009033A7" w:rsidP="009033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033A7" w:rsidRPr="009033A7" w:rsidTr="008C4407">
        <w:trPr>
          <w:trHeight w:val="649"/>
          <w:jc w:val="center"/>
        </w:trPr>
        <w:tc>
          <w:tcPr>
            <w:tcW w:w="10207" w:type="dxa"/>
            <w:gridSpan w:val="2"/>
            <w:shd w:val="clear" w:color="auto" w:fill="auto"/>
          </w:tcPr>
          <w:p w:rsidR="009033A7" w:rsidRPr="00006C93" w:rsidRDefault="009033A7" w:rsidP="009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>Adres punktu składowania napojów alkoholowych:</w:t>
            </w:r>
          </w:p>
          <w:p w:rsidR="009033A7" w:rsidRPr="009033A7" w:rsidRDefault="009033A7" w:rsidP="009033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033A7" w:rsidRPr="009033A7" w:rsidRDefault="009033A7" w:rsidP="009033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033A7" w:rsidRPr="009033A7" w:rsidTr="008C4407">
        <w:trPr>
          <w:trHeight w:val="771"/>
          <w:jc w:val="center"/>
        </w:trPr>
        <w:tc>
          <w:tcPr>
            <w:tcW w:w="10207" w:type="dxa"/>
            <w:gridSpan w:val="2"/>
            <w:shd w:val="clear" w:color="auto" w:fill="auto"/>
          </w:tcPr>
          <w:p w:rsidR="0036796F" w:rsidRPr="00006C93" w:rsidRDefault="009033A7" w:rsidP="009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>Prze</w:t>
            </w:r>
            <w:r w:rsidR="0036796F">
              <w:rPr>
                <w:rFonts w:ascii="Times New Roman" w:eastAsia="Times New Roman" w:hAnsi="Times New Roman" w:cs="Times New Roman"/>
                <w:sz w:val="20"/>
                <w:szCs w:val="20"/>
              </w:rPr>
              <w:t>dmiot działalności gospodarczej</w:t>
            </w:r>
          </w:p>
        </w:tc>
      </w:tr>
      <w:tr w:rsidR="009033A7" w:rsidRPr="009033A7" w:rsidTr="008C4407">
        <w:trPr>
          <w:jc w:val="center"/>
        </w:trPr>
        <w:tc>
          <w:tcPr>
            <w:tcW w:w="10207" w:type="dxa"/>
            <w:gridSpan w:val="2"/>
            <w:shd w:val="clear" w:color="auto" w:fill="auto"/>
          </w:tcPr>
          <w:p w:rsidR="009033A7" w:rsidRPr="00006C93" w:rsidRDefault="009033A7" w:rsidP="0090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 budynku, w którym usytuowany jest punkt sprzedaży napojów alkoholowych: </w:t>
            </w:r>
          </w:p>
          <w:p w:rsidR="009033A7" w:rsidRPr="00006C93" w:rsidRDefault="009033A7" w:rsidP="009033A7">
            <w:pPr>
              <w:spacing w:after="0" w:line="240" w:lineRule="auto"/>
              <w:ind w:left="31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006C9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2A"/>
            </w:r>
            <w:r w:rsidRPr="0000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>budynek mieszkalny wielorodzinny</w:t>
            </w:r>
          </w:p>
          <w:p w:rsidR="009033A7" w:rsidRPr="00006C93" w:rsidRDefault="009033A7" w:rsidP="009033A7">
            <w:pPr>
              <w:spacing w:after="0" w:line="240" w:lineRule="auto"/>
              <w:ind w:left="31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* </w:t>
            </w:r>
            <w:r w:rsidRPr="00006C9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2A"/>
            </w: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centrum handlowe</w:t>
            </w:r>
          </w:p>
          <w:p w:rsidR="009033A7" w:rsidRPr="00006C93" w:rsidRDefault="009033A7" w:rsidP="009033A7">
            <w:pPr>
              <w:spacing w:after="0" w:line="240" w:lineRule="auto"/>
              <w:ind w:left="17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* </w:t>
            </w:r>
            <w:r w:rsidRPr="00006C9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2A"/>
            </w: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wolnostojący pawilon handlowy</w:t>
            </w:r>
          </w:p>
          <w:p w:rsidR="009033A7" w:rsidRPr="009033A7" w:rsidRDefault="009033A7" w:rsidP="009033A7">
            <w:pPr>
              <w:spacing w:after="0" w:line="240" w:lineRule="auto"/>
              <w:ind w:left="31" w:hanging="142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9033A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</w:t>
            </w: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006C9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2A"/>
            </w:r>
            <w:r w:rsidRPr="0000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inne  -  opisać: </w:t>
            </w:r>
            <w:r w:rsidRPr="009033A7">
              <w:rPr>
                <w:rFonts w:ascii="Calibri" w:eastAsia="Times New Roman" w:hAnsi="Calibri" w:cs="Arial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 </w:t>
            </w:r>
          </w:p>
          <w:p w:rsidR="009033A7" w:rsidRPr="009033A7" w:rsidRDefault="009033A7" w:rsidP="009033A7">
            <w:pPr>
              <w:spacing w:after="0" w:line="240" w:lineRule="auto"/>
              <w:ind w:left="31" w:hanging="142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033A7" w:rsidRPr="009033A7" w:rsidTr="008C4407">
        <w:trPr>
          <w:jc w:val="center"/>
        </w:trPr>
        <w:tc>
          <w:tcPr>
            <w:tcW w:w="10207" w:type="dxa"/>
            <w:gridSpan w:val="2"/>
            <w:shd w:val="clear" w:color="auto" w:fill="auto"/>
          </w:tcPr>
          <w:p w:rsidR="009033A7" w:rsidRPr="00006C93" w:rsidRDefault="009033A7" w:rsidP="0090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 usytuowania punktu sprzedaży w budynku mieszkalnym wielorodzinnym należy podać właściciela, użytkownika, zarządcę lub administratora budynku: </w:t>
            </w:r>
          </w:p>
          <w:p w:rsidR="009033A7" w:rsidRPr="009033A7" w:rsidRDefault="009033A7" w:rsidP="009033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033A7" w:rsidRPr="009033A7" w:rsidRDefault="009033A7" w:rsidP="009033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033A7" w:rsidRPr="009033A7" w:rsidTr="008C4407">
        <w:trPr>
          <w:trHeight w:val="1126"/>
          <w:jc w:val="center"/>
        </w:trPr>
        <w:tc>
          <w:tcPr>
            <w:tcW w:w="10207" w:type="dxa"/>
            <w:gridSpan w:val="2"/>
            <w:shd w:val="clear" w:color="auto" w:fill="auto"/>
          </w:tcPr>
          <w:p w:rsidR="009033A7" w:rsidRPr="00006C93" w:rsidRDefault="009033A7" w:rsidP="0090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>Wniosek składany jest w związku z:</w:t>
            </w:r>
          </w:p>
          <w:p w:rsidR="009033A7" w:rsidRPr="00006C93" w:rsidRDefault="009033A7" w:rsidP="0090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006C9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2A"/>
            </w: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upływem terminu ważności aktualnie posiadanego zezwolenia  </w:t>
            </w:r>
          </w:p>
          <w:p w:rsidR="009033A7" w:rsidRPr="00006C93" w:rsidRDefault="009033A7" w:rsidP="0090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006C9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2A"/>
            </w:r>
            <w:r w:rsidRPr="0000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zmianą przedsiębiorcy prowadzącego sprzedaż napojów alkoholowych </w:t>
            </w:r>
          </w:p>
          <w:p w:rsidR="009033A7" w:rsidRPr="00006C93" w:rsidRDefault="009033A7" w:rsidP="0090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006C9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2A"/>
            </w:r>
            <w:r w:rsidRPr="00006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powstaniem nowego punktu sprzedaży</w:t>
            </w:r>
          </w:p>
          <w:p w:rsidR="009033A7" w:rsidRPr="009033A7" w:rsidRDefault="009033A7" w:rsidP="009033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9033A7" w:rsidRPr="009033A7" w:rsidRDefault="009033A7" w:rsidP="009033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9033A7">
        <w:rPr>
          <w:rFonts w:ascii="Calibri" w:eastAsia="Times New Roman" w:hAnsi="Calibri" w:cs="Times New Roman"/>
          <w:sz w:val="20"/>
          <w:szCs w:val="20"/>
        </w:rPr>
        <w:t xml:space="preserve">  * zaznaczyć właściwe pole</w:t>
      </w:r>
    </w:p>
    <w:p w:rsidR="009033A7" w:rsidRPr="009033A7" w:rsidRDefault="009033A7" w:rsidP="009033A7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20"/>
        </w:rPr>
      </w:pPr>
    </w:p>
    <w:p w:rsidR="009033A7" w:rsidRPr="00FD11E4" w:rsidRDefault="00FD11E4" w:rsidP="009033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D11E4">
        <w:rPr>
          <w:rFonts w:ascii="Times New Roman" w:eastAsia="Times New Roman" w:hAnsi="Times New Roman" w:cs="Times New Roman"/>
          <w:sz w:val="18"/>
          <w:szCs w:val="18"/>
        </w:rPr>
        <w:t>Oświadczam, iż zostały mi przedstawione informacje dotyczące przetwarzania  danych osobowych znajdujące się na odwrocie wniosku</w:t>
      </w:r>
    </w:p>
    <w:p w:rsidR="00FD11E4" w:rsidRDefault="009033A7" w:rsidP="009033A7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9033A7">
        <w:rPr>
          <w:rFonts w:ascii="Calibri" w:eastAsia="Times New Roman" w:hAnsi="Calibri" w:cs="Arial"/>
          <w:bCs/>
          <w:sz w:val="20"/>
          <w:szCs w:val="20"/>
        </w:rPr>
        <w:t xml:space="preserve">           </w:t>
      </w:r>
      <w:r w:rsidRPr="009033A7">
        <w:rPr>
          <w:rFonts w:ascii="Calibri" w:eastAsia="Times New Roman" w:hAnsi="Calibri" w:cs="Arial"/>
          <w:bCs/>
          <w:sz w:val="20"/>
          <w:szCs w:val="20"/>
        </w:rPr>
        <w:tab/>
      </w:r>
      <w:r w:rsidRPr="009033A7">
        <w:rPr>
          <w:rFonts w:ascii="Calibri" w:eastAsia="Times New Roman" w:hAnsi="Calibri" w:cs="Arial"/>
          <w:bCs/>
          <w:sz w:val="20"/>
          <w:szCs w:val="20"/>
        </w:rPr>
        <w:tab/>
      </w:r>
      <w:r w:rsidRPr="009033A7">
        <w:rPr>
          <w:rFonts w:ascii="Calibri" w:eastAsia="Times New Roman" w:hAnsi="Calibri" w:cs="Arial"/>
          <w:bCs/>
          <w:sz w:val="20"/>
          <w:szCs w:val="20"/>
        </w:rPr>
        <w:tab/>
        <w:t xml:space="preserve">                                                          </w:t>
      </w:r>
    </w:p>
    <w:p w:rsidR="009033A7" w:rsidRPr="009033A7" w:rsidRDefault="009033A7" w:rsidP="00FD11E4">
      <w:pPr>
        <w:spacing w:after="0" w:line="240" w:lineRule="auto"/>
        <w:ind w:left="4248" w:firstLine="708"/>
        <w:rPr>
          <w:rFonts w:ascii="Calibri" w:eastAsia="Times New Roman" w:hAnsi="Calibri" w:cs="Arial"/>
          <w:bCs/>
          <w:sz w:val="20"/>
          <w:szCs w:val="20"/>
        </w:rPr>
      </w:pPr>
      <w:r w:rsidRPr="009033A7">
        <w:rPr>
          <w:rFonts w:ascii="Calibri" w:eastAsia="Times New Roman" w:hAnsi="Calibri" w:cs="Arial"/>
          <w:bCs/>
          <w:sz w:val="20"/>
          <w:szCs w:val="20"/>
        </w:rPr>
        <w:t xml:space="preserve"> ...............................................................</w:t>
      </w:r>
    </w:p>
    <w:p w:rsidR="009033A7" w:rsidRPr="009033A7" w:rsidRDefault="009033A7" w:rsidP="009033A7">
      <w:pPr>
        <w:spacing w:after="0" w:line="240" w:lineRule="auto"/>
        <w:ind w:left="5529"/>
        <w:rPr>
          <w:rFonts w:ascii="Garamond" w:eastAsia="Times New Roman" w:hAnsi="Garamond" w:cs="Arial"/>
          <w:bCs/>
          <w:i/>
          <w:sz w:val="20"/>
          <w:szCs w:val="24"/>
        </w:rPr>
      </w:pPr>
      <w:r w:rsidRPr="009033A7">
        <w:rPr>
          <w:rFonts w:ascii="Garamond" w:eastAsia="Times New Roman" w:hAnsi="Garamond" w:cs="Arial"/>
          <w:bCs/>
          <w:sz w:val="20"/>
          <w:szCs w:val="24"/>
        </w:rPr>
        <w:t xml:space="preserve"> </w:t>
      </w:r>
      <w:r w:rsidRPr="009033A7">
        <w:rPr>
          <w:rFonts w:ascii="Garamond" w:eastAsia="Times New Roman" w:hAnsi="Garamond" w:cs="Arial"/>
          <w:bCs/>
          <w:i/>
          <w:sz w:val="20"/>
          <w:szCs w:val="24"/>
        </w:rPr>
        <w:t xml:space="preserve">podpis  wnioskodawcy </w:t>
      </w:r>
    </w:p>
    <w:p w:rsidR="00852375" w:rsidRDefault="0085237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52375" w:rsidRDefault="0085237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52375" w:rsidRDefault="003553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Do wniosku należy dołączyć:</w:t>
      </w:r>
    </w:p>
    <w:p w:rsidR="00852375" w:rsidRDefault="00852375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</w:p>
    <w:p w:rsidR="00852375" w:rsidRDefault="00355341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Dokument potwierdzający tytuł prawny wnioskodawcy do lokalu stanowiącego punkt sprzedaży napojów alkoholowych.</w:t>
      </w:r>
    </w:p>
    <w:p w:rsidR="00852375" w:rsidRDefault="00355341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Pisemną zgodę właściciela, użytkownika, zarządcy lub administratora budynku, jeżeli punkt sprzedaży zlokalizowany będzie w budynku mieszkalnym wielorodzinnym.</w:t>
      </w:r>
    </w:p>
    <w:p w:rsidR="00852375" w:rsidRPr="00381834" w:rsidRDefault="00355341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834">
        <w:rPr>
          <w:rFonts w:ascii="Times New Roman" w:eastAsia="Times New Roman" w:hAnsi="Times New Roman" w:cs="Times New Roman"/>
          <w:sz w:val="18"/>
          <w:szCs w:val="18"/>
        </w:rPr>
        <w:t>Decyzję właściwego państwowego inspektora sanitarnego o zatwierdzeniu zakładu, o której mowa w art.65 ust.1 pkt 2 ustawy z dnia 25 sierpnia 2006 r. o bezpieczeństwie żywności  i żywienia.</w:t>
      </w:r>
    </w:p>
    <w:p w:rsidR="00852375" w:rsidRPr="00942F23" w:rsidRDefault="00852375" w:rsidP="00942F23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852375" w:rsidRPr="00942F23" w:rsidRDefault="00852375" w:rsidP="00942F23">
      <w:pPr>
        <w:spacing w:after="0" w:line="240" w:lineRule="auto"/>
        <w:rPr>
          <w:rFonts w:ascii="Times New Roman" w:eastAsia="Garamond" w:hAnsi="Times New Roman" w:cs="Times New Roman"/>
          <w:sz w:val="18"/>
          <w:szCs w:val="18"/>
        </w:rPr>
      </w:pPr>
    </w:p>
    <w:p w:rsidR="00852375" w:rsidRPr="00942F23" w:rsidRDefault="00355341" w:rsidP="00942F23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18"/>
          <w:szCs w:val="18"/>
        </w:rPr>
      </w:pPr>
      <w:r w:rsidRPr="00942F23">
        <w:rPr>
          <w:rFonts w:ascii="Times New Roman" w:eastAsia="Calibri" w:hAnsi="Times New Roman" w:cs="Times New Roman"/>
          <w:b/>
          <w:sz w:val="18"/>
          <w:szCs w:val="18"/>
        </w:rPr>
        <w:t>Klauzula informacyjna – wydanie zezwolenia na sprzedaż napojów alkoholowych</w:t>
      </w:r>
    </w:p>
    <w:p w:rsidR="00852375" w:rsidRPr="00942F23" w:rsidRDefault="00852375" w:rsidP="00942F23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18"/>
          <w:szCs w:val="18"/>
        </w:rPr>
      </w:pPr>
    </w:p>
    <w:p w:rsidR="00852375" w:rsidRPr="00942F23" w:rsidRDefault="00355341" w:rsidP="00942F23">
      <w:pPr>
        <w:spacing w:after="0" w:line="240" w:lineRule="auto"/>
        <w:ind w:left="-284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:rsidR="00852375" w:rsidRPr="00942F23" w:rsidRDefault="00852375" w:rsidP="00942F23">
      <w:pPr>
        <w:spacing w:after="0" w:line="240" w:lineRule="auto"/>
        <w:ind w:left="-284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</w:p>
    <w:p w:rsidR="00852375" w:rsidRPr="00942F23" w:rsidRDefault="00355341" w:rsidP="00942F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284" w:hanging="360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Administratorem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Pani/Pana danych osobowych 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jest Burmistrz Brus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który reprezentuje Gminę Brusy i jest kierownikiem Urzędu Miejskiego w Brusach z siedzibą przy ul. Na Zaborach 1, 89-632 Brusy.</w:t>
      </w:r>
    </w:p>
    <w:p w:rsidR="00852375" w:rsidRPr="00942F23" w:rsidRDefault="00355341" w:rsidP="00942F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284" w:hanging="360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W sprawach dotyczących Pani/Pana danych osobowych można kontaktować się z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inspektorem ochrony danych 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pod adresem </w:t>
      </w:r>
      <w:r w:rsidR="00381834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e-mail: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 iod@brusy.pl 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lub pocztą tradycyjną na adres administratora.</w:t>
      </w:r>
    </w:p>
    <w:p w:rsidR="00852375" w:rsidRPr="00942F23" w:rsidRDefault="00355341" w:rsidP="00942F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284" w:hanging="360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Podstawą prawną przetwarzania Pani/Pana danych osobowych jest: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br/>
        <w:t xml:space="preserve">- 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art. 6 ust. 1 lit. c RODO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– przetwarzanie jest niezbędne do wypełnienia obowiązku prawnego ciążącego na administratorze  wynikającego z ustawy z dnia 14 czerwca 1960 r. – Kodeks postępowania administracyjnego, która nakłada na administratora wszczęcia postępowania  i wydanie decyzji administracyjnej 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w celu 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prowadzenia postępowania administracyjnego,  dotyczącego wydania zezwolenia na sprzedaż napojów alkoholowych  w związku z ustawą z dnia 26 października o wychowaniu w trzeźwości i przeciwdziałaniu alkoholizmowi.</w:t>
      </w:r>
    </w:p>
    <w:p w:rsidR="00852375" w:rsidRPr="00942F23" w:rsidRDefault="00355341" w:rsidP="00942F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284" w:hanging="360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Odbiorcami Pani/Pana danych osobowych mogą być wyłącznie podmioty, które przetwarzają dane osobowe w imieniu administratora, na podstawie zawartych umów oraz organy publiczne, sądy i inne podmioty, które wykażą interes prawny </w:t>
      </w:r>
      <w:r w:rsidR="00381834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         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w pozyskaniu danych osobowych. Organy publiczne, które mogą otrzymać Pani/Pana dane osobowe w ramach konkretnego postępowania zgodnie z prawem Unii lub prawem państwa członkowskiego, nie są uznawane za odbiorców.</w:t>
      </w:r>
    </w:p>
    <w:p w:rsidR="00852375" w:rsidRPr="00942F23" w:rsidRDefault="00355341" w:rsidP="00942F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284" w:hanging="360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Pani/Pana dane osobowe nie będą przekazywane do państwa trzeciego/organizacji międzynarodowej.</w:t>
      </w:r>
    </w:p>
    <w:p w:rsidR="00852375" w:rsidRPr="00942F23" w:rsidRDefault="00355341" w:rsidP="00942F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284" w:hanging="360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Podanie danych osobowych jest wymogiem ustawowym i jest niezbędne do rozpatrzenia wniosku.</w:t>
      </w:r>
    </w:p>
    <w:p w:rsidR="00852375" w:rsidRPr="00942F23" w:rsidRDefault="00355341" w:rsidP="00942F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284" w:hanging="360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Pani/Pana dane osobowe 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przechowywane będą przez okres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niezbędny do realizacji celów dla jakich zostały zebrane oraz zgodnie z terminami archiwizacji określonymi w Rozporządzeniem Prezesa Rady Ministrów z dnia 18 stycznia 2011 roku </w:t>
      </w:r>
      <w:r w:rsidR="00381834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         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w sprawie instrukcji kancelaryjnej, jednolitych rzeczowych wykazów akt oraz instrukcji w sprawie organizacji i zakresu działania archiwów zakładowych.</w:t>
      </w:r>
    </w:p>
    <w:p w:rsidR="00852375" w:rsidRPr="00942F23" w:rsidRDefault="00355341" w:rsidP="00942F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284" w:hanging="360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Posiada Pani/Pan: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br/>
        <w:t xml:space="preserve">- 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prawo dostępu do swoich danych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– czyli uzyskiwania informacji o celu i sposobie przetwarzania Pani/Pana danych osobowych oraz kopii danych,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br/>
        <w:t xml:space="preserve">- 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prawo do sprostowania danych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– czyli poprawienia danych osobowych, gdy są one błędne, uległy zmianie lub zdezaktualizowały się,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br/>
        <w:t xml:space="preserve">- 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prawo do ograniczenia przetwarzania danych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– czyli ograniczenia przetwarzania danych wyłącznie do ich przechowywania,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br/>
        <w:t xml:space="preserve">- 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prawo do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usunięcia danych („prawo do bycia zapomnianym”) – 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czyli usunięcia danych, które przetwarzane są bez uzasadnionych podstaw prawnych.</w:t>
      </w:r>
    </w:p>
    <w:p w:rsidR="00852375" w:rsidRPr="00942F23" w:rsidRDefault="00355341" w:rsidP="00942F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284" w:hanging="360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Pani/Pana dane osobowe nie podlegają zautomatyzowanemu podejmowaniu decyzji, w tym profilowaniu.</w:t>
      </w:r>
    </w:p>
    <w:p w:rsidR="00852375" w:rsidRPr="00942F23" w:rsidRDefault="00355341" w:rsidP="00942F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284" w:hanging="360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Ma Pani/Pan </w:t>
      </w:r>
      <w:r w:rsidRPr="00942F23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prawo wniesienia skargi</w:t>
      </w:r>
      <w:r w:rsidRPr="00942F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do Prezesa Urzędu Ochrony Danych Osobowych, jeżeli uzna Pani/Pan, że przetwarzanie Pani/Pana danych osobowych narusza przepisy prawa.</w:t>
      </w:r>
    </w:p>
    <w:p w:rsidR="00852375" w:rsidRDefault="00852375">
      <w:pPr>
        <w:spacing w:after="0" w:line="240" w:lineRule="auto"/>
        <w:jc w:val="both"/>
        <w:rPr>
          <w:rFonts w:ascii="Garamond" w:eastAsia="Garamond" w:hAnsi="Garamond" w:cs="Garamond"/>
        </w:rPr>
      </w:pPr>
    </w:p>
    <w:sectPr w:rsidR="0085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2F4"/>
    <w:multiLevelType w:val="multilevel"/>
    <w:tmpl w:val="8F80BF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656D2"/>
    <w:multiLevelType w:val="multilevel"/>
    <w:tmpl w:val="EF52AC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75"/>
    <w:rsid w:val="00006C93"/>
    <w:rsid w:val="00355341"/>
    <w:rsid w:val="0036796F"/>
    <w:rsid w:val="00381834"/>
    <w:rsid w:val="00852375"/>
    <w:rsid w:val="009033A7"/>
    <w:rsid w:val="00942F23"/>
    <w:rsid w:val="00AF7557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OPR-Irena_Hoppe</dc:creator>
  <cp:lastModifiedBy>BF-Irena_Hoppe</cp:lastModifiedBy>
  <cp:revision>16</cp:revision>
  <cp:lastPrinted>2020-11-27T08:06:00Z</cp:lastPrinted>
  <dcterms:created xsi:type="dcterms:W3CDTF">2020-11-26T13:44:00Z</dcterms:created>
  <dcterms:modified xsi:type="dcterms:W3CDTF">2020-11-27T08:13:00Z</dcterms:modified>
</cp:coreProperties>
</file>