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108"/>
        <w:gridCol w:w="2230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C3F81">
              <w:fldChar w:fldCharType="begin"/>
            </w:r>
            <w:r w:rsidR="004C3F81">
              <w:instrText xml:space="preserve"> NOTEREF _Ref446592036 \h  \* MERGEFORMAT </w:instrText>
            </w:r>
            <w:r w:rsidR="004C3F81">
              <w:fldChar w:fldCharType="separate"/>
            </w:r>
            <w:r w:rsidR="005300B3" w:rsidRPr="005300B3">
              <w:t>7</w:t>
            </w:r>
            <w:r w:rsidR="004C3F8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C3F81">
              <w:fldChar w:fldCharType="begin"/>
            </w:r>
            <w:r w:rsidR="004C3F81">
              <w:instrText xml:space="preserve"> NOTEREF _Ref447110731 \h  \* MERGEFORMAT </w:instrText>
            </w:r>
            <w:r w:rsidR="004C3F81">
              <w:fldChar w:fldCharType="separate"/>
            </w:r>
            <w:r w:rsidR="005300B3" w:rsidRPr="005300B3">
              <w:t>9</w:t>
            </w:r>
            <w:r w:rsidR="004C3F8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</w:t>
      </w:r>
      <w:proofErr w:type="spellStart"/>
      <w:r w:rsidRPr="002A4FB3">
        <w:rPr>
          <w:rFonts w:asciiTheme="minorHAnsi" w:hAnsiTheme="minorHAnsi" w:cs="Verdana"/>
          <w:color w:val="auto"/>
          <w:sz w:val="22"/>
          <w:szCs w:val="18"/>
        </w:rPr>
        <w:t>tów</w:t>
      </w:r>
      <w:proofErr w:type="spellEnd"/>
      <w:r w:rsidRPr="002A4FB3">
        <w:rPr>
          <w:rFonts w:asciiTheme="minorHAnsi" w:hAnsiTheme="minorHAnsi" w:cs="Verdana"/>
          <w:color w:val="auto"/>
          <w:sz w:val="22"/>
          <w:szCs w:val="18"/>
        </w:rPr>
        <w:t>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................................................................................................................., którego jesteśmy jedynymi posiadaczami.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zapoznaliśmy się ze szc</w:t>
      </w:r>
      <w:r w:rsidR="009374E1">
        <w:rPr>
          <w:rFonts w:asciiTheme="minorHAnsi" w:hAnsiTheme="minorHAnsi" w:cs="Verdana"/>
          <w:color w:val="auto"/>
          <w:sz w:val="22"/>
          <w:szCs w:val="18"/>
        </w:rPr>
        <w:t>zegółowymi warunkami Otwartego K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onkursu </w:t>
      </w:r>
      <w:r w:rsidR="009374E1">
        <w:rPr>
          <w:rFonts w:asciiTheme="minorHAnsi" w:hAnsiTheme="minorHAnsi" w:cs="Verdana"/>
          <w:color w:val="auto"/>
          <w:sz w:val="22"/>
          <w:szCs w:val="18"/>
        </w:rPr>
        <w:t>O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fert </w:t>
      </w:r>
      <w:r w:rsidR="009374E1">
        <w:rPr>
          <w:rFonts w:asciiTheme="minorHAnsi" w:hAnsiTheme="minorHAnsi" w:cs="Verdana"/>
          <w:color w:val="auto"/>
          <w:sz w:val="22"/>
          <w:szCs w:val="18"/>
        </w:rPr>
        <w:t xml:space="preserve">na realizację zadań publicznych Gminy Brusy w </w:t>
      </w:r>
      <w:r w:rsidR="00D86285">
        <w:rPr>
          <w:rFonts w:ascii="Calibri" w:hAnsi="Calibri" w:cs="Arial"/>
          <w:color w:val="auto"/>
          <w:sz w:val="22"/>
        </w:rPr>
        <w:t>2019</w:t>
      </w:r>
      <w:r w:rsidRPr="002A4FB3">
        <w:rPr>
          <w:rFonts w:ascii="Calibri" w:hAnsi="Calibri" w:cs="Arial"/>
          <w:color w:val="auto"/>
          <w:sz w:val="22"/>
        </w:rPr>
        <w:t xml:space="preserve"> </w:t>
      </w:r>
      <w:r w:rsidR="009374E1">
        <w:rPr>
          <w:rFonts w:ascii="Calibri" w:hAnsi="Calibri" w:cs="Arial"/>
          <w:color w:val="auto"/>
          <w:sz w:val="22"/>
        </w:rPr>
        <w:t xml:space="preserve">roku </w:t>
      </w:r>
      <w:r w:rsidR="006973AD">
        <w:rPr>
          <w:rFonts w:ascii="Calibri" w:hAnsi="Calibri" w:cs="Arial"/>
          <w:color w:val="auto"/>
          <w:sz w:val="22"/>
        </w:rPr>
        <w:t>określonymi</w:t>
      </w:r>
      <w:r w:rsidR="009374E1">
        <w:rPr>
          <w:rFonts w:ascii="Calibri" w:hAnsi="Calibri" w:cs="Arial"/>
          <w:color w:val="auto"/>
          <w:sz w:val="22"/>
        </w:rPr>
        <w:t xml:space="preserve"> w </w:t>
      </w:r>
      <w:r w:rsidR="009374E1">
        <w:rPr>
          <w:rFonts w:ascii="Calibri" w:hAnsi="Calibri" w:cs="Calibri"/>
          <w:sz w:val="22"/>
          <w:szCs w:val="22"/>
        </w:rPr>
        <w:t>Rocznym</w:t>
      </w:r>
      <w:r w:rsidR="009374E1" w:rsidRPr="009374E1">
        <w:rPr>
          <w:rFonts w:ascii="Calibri" w:hAnsi="Calibri" w:cs="Calibri"/>
          <w:sz w:val="22"/>
          <w:szCs w:val="22"/>
        </w:rPr>
        <w:t xml:space="preserve"> Pro</w:t>
      </w:r>
      <w:r w:rsidR="009374E1">
        <w:rPr>
          <w:rFonts w:ascii="Calibri" w:hAnsi="Calibri" w:cs="Calibri"/>
          <w:sz w:val="22"/>
          <w:szCs w:val="22"/>
        </w:rPr>
        <w:t>gramie</w:t>
      </w:r>
      <w:r w:rsidR="009374E1" w:rsidRPr="009374E1">
        <w:rPr>
          <w:rFonts w:ascii="Calibri" w:hAnsi="Calibri" w:cs="Calibri"/>
          <w:sz w:val="22"/>
          <w:szCs w:val="22"/>
        </w:rPr>
        <w:t xml:space="preserve"> Współpracy Gminy Brusy z organizacjami pozarządowymi i innymi podmiotami prowadzącymi działalność pożytku publicznego na</w:t>
      </w:r>
      <w:r w:rsidR="00D86285">
        <w:rPr>
          <w:rFonts w:ascii="Calibri" w:hAnsi="Calibri" w:cs="Calibri"/>
          <w:sz w:val="22"/>
          <w:szCs w:val="22"/>
        </w:rPr>
        <w:t xml:space="preserve"> terenie gminy Brusy na rok 2019</w:t>
      </w:r>
      <w:bookmarkStart w:id="3" w:name="_GoBack"/>
      <w:bookmarkEnd w:id="3"/>
      <w:r w:rsidR="009374E1">
        <w:rPr>
          <w:rFonts w:ascii="Calibri" w:hAnsi="Calibri" w:cs="Calibri"/>
          <w:sz w:val="22"/>
          <w:szCs w:val="22"/>
        </w:rPr>
        <w:t>.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D7" w:rsidRDefault="00FB0AD7">
      <w:r>
        <w:separator/>
      </w:r>
    </w:p>
  </w:endnote>
  <w:endnote w:type="continuationSeparator" w:id="0">
    <w:p w:rsidR="00FB0AD7" w:rsidRDefault="00F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D7" w:rsidRPr="00220B1C" w:rsidRDefault="005A1513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6285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D7" w:rsidRDefault="00FB0AD7">
      <w:r>
        <w:separator/>
      </w:r>
    </w:p>
  </w:footnote>
  <w:footnote w:type="continuationSeparator" w:id="0">
    <w:p w:rsidR="00FB0AD7" w:rsidRDefault="00FB0AD7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F81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3AD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05A4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4E1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628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15A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153CFFF-8667-4E6E-BDAE-AD6F8CD3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C515-A7EA-41FB-853E-901E665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1295</Words>
  <Characters>9893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W.Jaszewski</cp:lastModifiedBy>
  <cp:revision>7</cp:revision>
  <cp:lastPrinted>2016-11-24T13:31:00Z</cp:lastPrinted>
  <dcterms:created xsi:type="dcterms:W3CDTF">2016-12-15T07:49:00Z</dcterms:created>
  <dcterms:modified xsi:type="dcterms:W3CDTF">2018-12-21T06:27:00Z</dcterms:modified>
</cp:coreProperties>
</file>