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BA59" w14:textId="77777777" w:rsidR="00D25DDC" w:rsidRPr="001079E1" w:rsidRDefault="00FE1382">
      <w:pPr>
        <w:pStyle w:val="Standard"/>
        <w:ind w:right="-14"/>
        <w:jc w:val="center"/>
        <w:rPr>
          <w:rFonts w:ascii="Times New Roman" w:hAnsi="Times New Roman" w:cs="Times New Roman"/>
          <w:b/>
        </w:rPr>
      </w:pPr>
      <w:r w:rsidRPr="001079E1">
        <w:rPr>
          <w:rFonts w:ascii="Times New Roman" w:hAnsi="Times New Roman" w:cs="Times New Roman"/>
          <w:b/>
        </w:rPr>
        <w:t>UCHWAŁA Nr...../……/…..</w:t>
      </w:r>
    </w:p>
    <w:p w14:paraId="50AACE62" w14:textId="77777777" w:rsidR="00D25DDC" w:rsidRPr="001079E1" w:rsidRDefault="00FE1382">
      <w:pPr>
        <w:pStyle w:val="Standard"/>
        <w:ind w:right="-14"/>
        <w:jc w:val="center"/>
        <w:rPr>
          <w:rFonts w:ascii="Times New Roman" w:hAnsi="Times New Roman" w:cs="Times New Roman"/>
          <w:b/>
        </w:rPr>
      </w:pPr>
      <w:r w:rsidRPr="001079E1">
        <w:rPr>
          <w:rFonts w:ascii="Times New Roman" w:hAnsi="Times New Roman" w:cs="Times New Roman"/>
          <w:b/>
        </w:rPr>
        <w:t>Rady Miejskiej w Brusach</w:t>
      </w:r>
    </w:p>
    <w:p w14:paraId="43BC6E94" w14:textId="77777777" w:rsidR="00D25DDC" w:rsidRPr="001079E1" w:rsidRDefault="00742306">
      <w:pPr>
        <w:pStyle w:val="Standard"/>
        <w:ind w:right="-14"/>
        <w:jc w:val="center"/>
        <w:rPr>
          <w:rFonts w:ascii="Times New Roman" w:hAnsi="Times New Roman" w:cs="Times New Roman"/>
          <w:b/>
          <w:spacing w:val="-6"/>
        </w:rPr>
      </w:pPr>
      <w:r>
        <w:rPr>
          <w:rFonts w:ascii="Times New Roman" w:hAnsi="Times New Roman" w:cs="Times New Roman"/>
          <w:b/>
          <w:spacing w:val="-6"/>
        </w:rPr>
        <w:t>z dnia ……….……2023</w:t>
      </w:r>
      <w:r w:rsidR="00FE1382" w:rsidRPr="001079E1">
        <w:rPr>
          <w:rFonts w:ascii="Times New Roman" w:hAnsi="Times New Roman" w:cs="Times New Roman"/>
          <w:b/>
          <w:spacing w:val="-6"/>
        </w:rPr>
        <w:t xml:space="preserve"> r.</w:t>
      </w:r>
    </w:p>
    <w:p w14:paraId="2EEAE99A" w14:textId="77777777" w:rsidR="00D25DDC" w:rsidRPr="001079E1" w:rsidRDefault="00D25DDC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07784" w14:textId="77777777" w:rsidR="00585E47" w:rsidRPr="001079E1" w:rsidRDefault="00FE1382" w:rsidP="00585E4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E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85E47">
        <w:rPr>
          <w:rFonts w:ascii="Times New Roman" w:hAnsi="Times New Roman" w:cs="Times New Roman"/>
          <w:b/>
          <w:sz w:val="24"/>
          <w:szCs w:val="24"/>
        </w:rPr>
        <w:t xml:space="preserve">zmiany uchwały </w:t>
      </w:r>
      <w:r w:rsidR="00742306" w:rsidRPr="00742306">
        <w:rPr>
          <w:rFonts w:ascii="Times New Roman" w:hAnsi="Times New Roman" w:cs="Times New Roman"/>
          <w:b/>
          <w:sz w:val="24"/>
          <w:szCs w:val="24"/>
        </w:rPr>
        <w:t>Nr XXXII/254/22 Rady Miejskiej w Brusach z dnia 24 lutego 2022 r. w sprawie ustalenia wysokości opłaty za pobyt oraz maksymalnej wysokości opłaty za wyżywienie dziecka w Samorządowym Żłobku w Brusach</w:t>
      </w:r>
    </w:p>
    <w:p w14:paraId="63C5A9C4" w14:textId="77777777" w:rsidR="00D25DDC" w:rsidRPr="001079E1" w:rsidRDefault="00D25DDC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EA17D" w14:textId="77777777" w:rsidR="00D25DDC" w:rsidRPr="001079E1" w:rsidRDefault="00FE1382">
      <w:pPr>
        <w:pStyle w:val="Style4"/>
        <w:spacing w:line="250" w:lineRule="exact"/>
        <w:ind w:firstLine="14"/>
        <w:rPr>
          <w:rFonts w:ascii="Times New Roman" w:hAnsi="Times New Roman" w:cs="Times New Roman"/>
        </w:rPr>
      </w:pPr>
      <w:r w:rsidRPr="001079E1">
        <w:rPr>
          <w:rFonts w:ascii="Times New Roman" w:hAnsi="Times New Roman" w:cs="Times New Roman"/>
        </w:rPr>
        <w:t>Na podstawie art. 18 ust. 2 pkt 15 ustawy z dnia 8 marca 1990 r. o samorządzie gminnym (</w:t>
      </w:r>
      <w:r w:rsidR="00A74ACB">
        <w:t>Dz. U. z 2023 r. poz. 40, poz. 572, poz. 1463 i poz. 1688</w:t>
      </w:r>
      <w:r w:rsidR="004F01DB" w:rsidRPr="001079E1">
        <w:rPr>
          <w:rFonts w:ascii="Times New Roman" w:hAnsi="Times New Roman" w:cs="Times New Roman"/>
        </w:rPr>
        <w:t>)</w:t>
      </w:r>
      <w:r w:rsidRPr="001079E1">
        <w:rPr>
          <w:rFonts w:ascii="Times New Roman" w:hAnsi="Times New Roman" w:cs="Times New Roman"/>
        </w:rPr>
        <w:t xml:space="preserve"> oraz art. 58 ust. 1 </w:t>
      </w:r>
      <w:r w:rsidR="00A74ACB">
        <w:rPr>
          <w:rFonts w:ascii="Times New Roman" w:hAnsi="Times New Roman" w:cs="Times New Roman"/>
        </w:rPr>
        <w:br/>
      </w:r>
      <w:r w:rsidRPr="001079E1">
        <w:rPr>
          <w:rFonts w:ascii="Times New Roman" w:hAnsi="Times New Roman" w:cs="Times New Roman"/>
        </w:rPr>
        <w:t>ustawy z dnia 4 lutego 2011 r. o opiece nad dzieckiem w wieku do lat 3 (</w:t>
      </w:r>
      <w:r w:rsidR="00A74ACB">
        <w:t>Dz. U. z 2023 r. poz. 204, poz. 1429</w:t>
      </w:r>
      <w:r w:rsidR="00AE371F">
        <w:t>; Dz. U. z 2022 r. poz. 2140</w:t>
      </w:r>
      <w:r w:rsidR="00A74ACB">
        <w:rPr>
          <w:rFonts w:ascii="Times New Roman" w:hAnsi="Times New Roman" w:cs="Times New Roman"/>
        </w:rPr>
        <w:t>)</w:t>
      </w:r>
      <w:r w:rsidRPr="001079E1">
        <w:rPr>
          <w:rStyle w:val="FontStyle12"/>
          <w:color w:val="auto"/>
          <w:sz w:val="24"/>
          <w:szCs w:val="24"/>
        </w:rPr>
        <w:t xml:space="preserve"> </w:t>
      </w:r>
    </w:p>
    <w:p w14:paraId="195617B9" w14:textId="77777777" w:rsidR="00D25DDC" w:rsidRPr="001079E1" w:rsidRDefault="00D25D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D8C97C" w14:textId="77777777" w:rsidR="00D25DDC" w:rsidRPr="001079E1" w:rsidRDefault="00FE1382">
      <w:pPr>
        <w:pStyle w:val="Standard"/>
        <w:ind w:right="-14"/>
        <w:jc w:val="center"/>
        <w:rPr>
          <w:rFonts w:ascii="Times New Roman" w:hAnsi="Times New Roman" w:cs="Times New Roman"/>
          <w:b/>
          <w:bCs/>
        </w:rPr>
      </w:pPr>
      <w:r w:rsidRPr="001079E1">
        <w:rPr>
          <w:rFonts w:ascii="Times New Roman" w:hAnsi="Times New Roman" w:cs="Times New Roman"/>
          <w:b/>
          <w:bCs/>
        </w:rPr>
        <w:t>Rada Miejska</w:t>
      </w:r>
    </w:p>
    <w:p w14:paraId="15B65325" w14:textId="77777777" w:rsidR="00D25DDC" w:rsidRDefault="00FE1382">
      <w:pPr>
        <w:pStyle w:val="Standard"/>
        <w:ind w:right="-14"/>
        <w:jc w:val="center"/>
        <w:rPr>
          <w:rFonts w:ascii="Times New Roman" w:hAnsi="Times New Roman" w:cs="Times New Roman"/>
          <w:b/>
          <w:bCs/>
        </w:rPr>
      </w:pPr>
      <w:r w:rsidRPr="001079E1">
        <w:rPr>
          <w:rFonts w:ascii="Times New Roman" w:hAnsi="Times New Roman" w:cs="Times New Roman"/>
          <w:b/>
          <w:bCs/>
        </w:rPr>
        <w:t>uchwala, co następuje:</w:t>
      </w:r>
    </w:p>
    <w:p w14:paraId="0EA075A8" w14:textId="77777777" w:rsidR="00585E47" w:rsidRDefault="00585E47">
      <w:pPr>
        <w:pStyle w:val="Standard"/>
        <w:ind w:right="-14"/>
        <w:jc w:val="center"/>
        <w:rPr>
          <w:rFonts w:ascii="Times New Roman" w:hAnsi="Times New Roman" w:cs="Times New Roman"/>
          <w:b/>
          <w:bCs/>
        </w:rPr>
      </w:pPr>
    </w:p>
    <w:p w14:paraId="3CCE5EE3" w14:textId="77777777" w:rsidR="00585E47" w:rsidRPr="001079E1" w:rsidRDefault="00585E47" w:rsidP="00585E47">
      <w:pPr>
        <w:pStyle w:val="Standard"/>
        <w:ind w:right="-14"/>
        <w:rPr>
          <w:rFonts w:ascii="Times New Roman" w:hAnsi="Times New Roman" w:cs="Times New Roman"/>
          <w:b/>
          <w:bCs/>
        </w:rPr>
      </w:pPr>
    </w:p>
    <w:p w14:paraId="541AEE6D" w14:textId="77777777" w:rsidR="00D25DDC" w:rsidRPr="001079E1" w:rsidRDefault="00D25DDC">
      <w:pPr>
        <w:pStyle w:val="Standard"/>
        <w:ind w:right="-14"/>
        <w:jc w:val="center"/>
        <w:rPr>
          <w:rFonts w:ascii="Times New Roman" w:hAnsi="Times New Roman" w:cs="Times New Roman"/>
          <w:b/>
          <w:bCs/>
        </w:rPr>
      </w:pPr>
    </w:p>
    <w:p w14:paraId="28399BC6" w14:textId="77777777" w:rsidR="00585E47" w:rsidRDefault="00FE1382" w:rsidP="007C7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E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7C7729">
        <w:rPr>
          <w:rFonts w:ascii="Times New Roman" w:hAnsi="Times New Roman" w:cs="Times New Roman"/>
          <w:sz w:val="24"/>
          <w:szCs w:val="24"/>
        </w:rPr>
        <w:t>W uchwale Nr</w:t>
      </w:r>
      <w:r w:rsidR="007C7729" w:rsidRPr="007C7729">
        <w:rPr>
          <w:rFonts w:ascii="Times New Roman" w:hAnsi="Times New Roman" w:cs="Times New Roman"/>
          <w:sz w:val="24"/>
          <w:szCs w:val="24"/>
        </w:rPr>
        <w:t xml:space="preserve"> XXXII/254/22 </w:t>
      </w:r>
      <w:r w:rsidR="007C7729">
        <w:rPr>
          <w:rFonts w:ascii="Times New Roman" w:hAnsi="Times New Roman" w:cs="Times New Roman"/>
          <w:sz w:val="24"/>
          <w:szCs w:val="24"/>
        </w:rPr>
        <w:t>Rady Miejskiej w</w:t>
      </w:r>
      <w:r w:rsidR="007C7729" w:rsidRPr="007C7729">
        <w:rPr>
          <w:rFonts w:ascii="Times New Roman" w:hAnsi="Times New Roman" w:cs="Times New Roman"/>
          <w:sz w:val="24"/>
          <w:szCs w:val="24"/>
        </w:rPr>
        <w:t xml:space="preserve"> Brusach</w:t>
      </w:r>
      <w:r w:rsidR="007C7729">
        <w:rPr>
          <w:rFonts w:ascii="Times New Roman" w:hAnsi="Times New Roman" w:cs="Times New Roman"/>
          <w:sz w:val="24"/>
          <w:szCs w:val="24"/>
        </w:rPr>
        <w:t xml:space="preserve"> </w:t>
      </w:r>
      <w:r w:rsidR="007C7729" w:rsidRPr="007C7729">
        <w:rPr>
          <w:rFonts w:ascii="Times New Roman" w:hAnsi="Times New Roman" w:cs="Times New Roman"/>
          <w:sz w:val="24"/>
          <w:szCs w:val="24"/>
        </w:rPr>
        <w:t>z dnia 24 lutego 2022 r.</w:t>
      </w:r>
      <w:r w:rsidR="007C7729">
        <w:rPr>
          <w:rFonts w:ascii="Times New Roman" w:hAnsi="Times New Roman" w:cs="Times New Roman"/>
          <w:sz w:val="24"/>
          <w:szCs w:val="24"/>
        </w:rPr>
        <w:t xml:space="preserve"> </w:t>
      </w:r>
      <w:r w:rsidR="00AB0426">
        <w:rPr>
          <w:rFonts w:ascii="Times New Roman" w:hAnsi="Times New Roman" w:cs="Times New Roman"/>
          <w:sz w:val="24"/>
          <w:szCs w:val="24"/>
        </w:rPr>
        <w:br/>
      </w:r>
      <w:r w:rsidR="007C7729" w:rsidRPr="007C7729">
        <w:rPr>
          <w:rFonts w:ascii="Times New Roman" w:hAnsi="Times New Roman" w:cs="Times New Roman"/>
          <w:sz w:val="24"/>
          <w:szCs w:val="24"/>
        </w:rPr>
        <w:t>w sprawie ustalenia wysokości opłaty za pobyt oraz maksymalnej wysokości opłaty za wyżywienie dziecka w Samorządowym Żłobku w Brusach</w:t>
      </w:r>
      <w:r w:rsidR="007C7729">
        <w:rPr>
          <w:rFonts w:ascii="Times New Roman" w:hAnsi="Times New Roman" w:cs="Times New Roman"/>
          <w:sz w:val="24"/>
          <w:szCs w:val="24"/>
        </w:rPr>
        <w:t xml:space="preserve"> </w:t>
      </w:r>
      <w:r w:rsidR="00AE371F">
        <w:rPr>
          <w:rStyle w:val="FontStyle12"/>
          <w:sz w:val="24"/>
          <w:szCs w:val="24"/>
        </w:rPr>
        <w:t>wprowadza się następującą zmianę</w:t>
      </w:r>
      <w:r w:rsidR="00585E47">
        <w:rPr>
          <w:rStyle w:val="FontStyle12"/>
          <w:sz w:val="24"/>
          <w:szCs w:val="24"/>
        </w:rPr>
        <w:t>:</w:t>
      </w:r>
    </w:p>
    <w:p w14:paraId="4519BC0B" w14:textId="77777777" w:rsidR="00D25DDC" w:rsidRPr="001079E1" w:rsidRDefault="0058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§ 1 pkt. 1</w:t>
      </w:r>
      <w:r w:rsidR="007C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14:paraId="074FC5EB" w14:textId="77777777" w:rsidR="00D25DDC" w:rsidRPr="00C97EFB" w:rsidRDefault="00585E47" w:rsidP="00C97EFB">
      <w:p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E1382" w:rsidRPr="001079E1">
        <w:rPr>
          <w:rFonts w:ascii="Times New Roman" w:hAnsi="Times New Roman" w:cs="Times New Roman"/>
          <w:sz w:val="24"/>
          <w:szCs w:val="24"/>
        </w:rPr>
        <w:t>1) stałą miesięczną opłatę za pobyt dziecka w Żłobku w wymiarze do 1</w:t>
      </w:r>
      <w:r w:rsidR="00E75195" w:rsidRPr="001079E1">
        <w:rPr>
          <w:rFonts w:ascii="Times New Roman" w:hAnsi="Times New Roman" w:cs="Times New Roman"/>
          <w:sz w:val="24"/>
          <w:szCs w:val="24"/>
        </w:rPr>
        <w:t>0 godzin dziennie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95" w:rsidRPr="00C97EFB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3645" w:rsidRPr="00C97EFB">
        <w:rPr>
          <w:rFonts w:ascii="Times New Roman" w:hAnsi="Times New Roman" w:cs="Times New Roman"/>
          <w:sz w:val="24"/>
          <w:szCs w:val="24"/>
        </w:rPr>
        <w:t>0</w:t>
      </w:r>
      <w:r w:rsidR="008F141A" w:rsidRPr="00C97EFB">
        <w:rPr>
          <w:rFonts w:ascii="Times New Roman" w:hAnsi="Times New Roman" w:cs="Times New Roman"/>
          <w:sz w:val="24"/>
          <w:szCs w:val="24"/>
        </w:rPr>
        <w:t>0</w:t>
      </w:r>
      <w:r w:rsidR="00FE1382" w:rsidRPr="00C97EFB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;”</w:t>
      </w:r>
      <w:r w:rsidR="007C7729">
        <w:rPr>
          <w:rFonts w:ascii="Times New Roman" w:hAnsi="Times New Roman" w:cs="Times New Roman"/>
          <w:sz w:val="24"/>
          <w:szCs w:val="24"/>
        </w:rPr>
        <w:t>.</w:t>
      </w:r>
    </w:p>
    <w:p w14:paraId="1A688CA2" w14:textId="77777777" w:rsidR="00D25DDC" w:rsidRPr="001079E1" w:rsidRDefault="0058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FE1382" w:rsidRPr="001079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382" w:rsidRPr="001079E1">
        <w:rPr>
          <w:rFonts w:ascii="Times New Roman" w:hAnsi="Times New Roman" w:cs="Times New Roman"/>
          <w:sz w:val="24"/>
          <w:szCs w:val="24"/>
        </w:rPr>
        <w:t>Wykonanie uchwały powierza się Burmistrzowi Brus.</w:t>
      </w:r>
    </w:p>
    <w:p w14:paraId="37E7E889" w14:textId="77777777" w:rsidR="00D25DDC" w:rsidRPr="001079E1" w:rsidRDefault="00585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E1382" w:rsidRPr="001079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1382" w:rsidRPr="001079E1">
        <w:rPr>
          <w:rFonts w:ascii="Times New Roman" w:hAnsi="Times New Roman" w:cs="Times New Roman"/>
          <w:sz w:val="24"/>
          <w:szCs w:val="24"/>
        </w:rPr>
        <w:t xml:space="preserve">Uchwała podlega publikacji w Dzienniku Urzędowym Województwa Pomorskiego </w:t>
      </w:r>
      <w:r w:rsidR="00FE1382" w:rsidRPr="001079E1">
        <w:rPr>
          <w:rFonts w:ascii="Times New Roman" w:hAnsi="Times New Roman" w:cs="Times New Roman"/>
          <w:sz w:val="24"/>
          <w:szCs w:val="24"/>
        </w:rPr>
        <w:br/>
        <w:t>i wchodzi w życie  z dniem 1</w:t>
      </w:r>
      <w:r w:rsidR="00742306">
        <w:rPr>
          <w:rFonts w:ascii="Times New Roman" w:hAnsi="Times New Roman" w:cs="Times New Roman"/>
          <w:sz w:val="24"/>
          <w:szCs w:val="24"/>
        </w:rPr>
        <w:t xml:space="preserve"> </w:t>
      </w:r>
      <w:r w:rsidR="00A74ACB">
        <w:rPr>
          <w:rFonts w:ascii="Times New Roman" w:hAnsi="Times New Roman" w:cs="Times New Roman"/>
          <w:sz w:val="24"/>
          <w:szCs w:val="24"/>
        </w:rPr>
        <w:t xml:space="preserve">lutego </w:t>
      </w:r>
      <w:r w:rsidR="007C7729">
        <w:rPr>
          <w:rFonts w:ascii="Times New Roman" w:hAnsi="Times New Roman" w:cs="Times New Roman"/>
          <w:sz w:val="24"/>
          <w:szCs w:val="24"/>
        </w:rPr>
        <w:t xml:space="preserve">2024 </w:t>
      </w:r>
      <w:r w:rsidR="00FE1382" w:rsidRPr="001079E1">
        <w:rPr>
          <w:rFonts w:ascii="Times New Roman" w:hAnsi="Times New Roman" w:cs="Times New Roman"/>
          <w:sz w:val="24"/>
          <w:szCs w:val="24"/>
        </w:rPr>
        <w:t>r.</w:t>
      </w:r>
    </w:p>
    <w:p w14:paraId="56D0A6C3" w14:textId="77777777" w:rsidR="00D25DDC" w:rsidRPr="001079E1" w:rsidRDefault="00FE13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079E1">
        <w:rPr>
          <w:rFonts w:ascii="Times New Roman" w:hAnsi="Times New Roman" w:cs="Times New Roman"/>
          <w:b/>
          <w:sz w:val="24"/>
          <w:szCs w:val="24"/>
        </w:rPr>
        <w:br/>
      </w:r>
    </w:p>
    <w:p w14:paraId="1D9A5C43" w14:textId="77777777" w:rsidR="00D25DDC" w:rsidRPr="001079E1" w:rsidRDefault="00FE1382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1079E1">
        <w:rPr>
          <w:rFonts w:ascii="Times New Roman" w:hAnsi="Times New Roman" w:cs="Times New Roman"/>
          <w:b/>
          <w:bCs/>
          <w:spacing w:val="-8"/>
          <w:sz w:val="24"/>
          <w:szCs w:val="24"/>
        </w:rPr>
        <w:t>Przewodniczący Rady</w:t>
      </w:r>
    </w:p>
    <w:p w14:paraId="45D22C83" w14:textId="77777777" w:rsidR="00D25DDC" w:rsidRPr="001079E1" w:rsidRDefault="00FE1382">
      <w:pPr>
        <w:pStyle w:val="Standard"/>
        <w:spacing w:before="154"/>
        <w:ind w:left="4820" w:right="-14"/>
        <w:jc w:val="center"/>
        <w:rPr>
          <w:rFonts w:ascii="Times New Roman" w:hAnsi="Times New Roman" w:cs="Times New Roman"/>
        </w:rPr>
      </w:pPr>
      <w:r w:rsidRPr="001079E1">
        <w:rPr>
          <w:rFonts w:ascii="Times New Roman" w:hAnsi="Times New Roman" w:cs="Times New Roman"/>
          <w:b/>
          <w:bCs/>
          <w:spacing w:val="-8"/>
        </w:rPr>
        <w:t>Zbigniew Łącki</w:t>
      </w:r>
    </w:p>
    <w:p w14:paraId="2B0283F2" w14:textId="77777777" w:rsidR="00D25DDC" w:rsidRPr="001079E1" w:rsidRDefault="00D25DDC">
      <w:pPr>
        <w:rPr>
          <w:rFonts w:ascii="Times New Roman" w:hAnsi="Times New Roman" w:cs="Times New Roman"/>
          <w:sz w:val="24"/>
          <w:szCs w:val="24"/>
        </w:rPr>
      </w:pPr>
    </w:p>
    <w:p w14:paraId="1A8C930A" w14:textId="77777777" w:rsidR="00D25DDC" w:rsidRPr="001079E1" w:rsidRDefault="00D25DDC">
      <w:pPr>
        <w:rPr>
          <w:rFonts w:ascii="Times New Roman" w:hAnsi="Times New Roman" w:cs="Times New Roman"/>
          <w:sz w:val="24"/>
          <w:szCs w:val="24"/>
        </w:rPr>
      </w:pPr>
    </w:p>
    <w:p w14:paraId="1DF19BFC" w14:textId="77777777" w:rsidR="00D25DDC" w:rsidRPr="001079E1" w:rsidRDefault="00D25DDC">
      <w:pPr>
        <w:rPr>
          <w:rFonts w:ascii="Times New Roman" w:hAnsi="Times New Roman" w:cs="Times New Roman"/>
          <w:b/>
          <w:sz w:val="24"/>
          <w:szCs w:val="24"/>
        </w:rPr>
      </w:pPr>
    </w:p>
    <w:p w14:paraId="58F9D29C" w14:textId="77777777" w:rsidR="00D25DDC" w:rsidRPr="001079E1" w:rsidRDefault="00D25DDC">
      <w:pPr>
        <w:rPr>
          <w:rFonts w:ascii="Times New Roman" w:hAnsi="Times New Roman" w:cs="Times New Roman"/>
          <w:b/>
          <w:sz w:val="24"/>
          <w:szCs w:val="24"/>
        </w:rPr>
      </w:pPr>
    </w:p>
    <w:p w14:paraId="03119021" w14:textId="77777777" w:rsidR="00D25DDC" w:rsidRPr="001079E1" w:rsidRDefault="00D25DDC">
      <w:pPr>
        <w:rPr>
          <w:rFonts w:ascii="Times New Roman" w:hAnsi="Times New Roman" w:cs="Times New Roman"/>
          <w:b/>
          <w:sz w:val="24"/>
          <w:szCs w:val="24"/>
        </w:rPr>
      </w:pPr>
    </w:p>
    <w:p w14:paraId="53D2F337" w14:textId="77777777" w:rsidR="00D25DDC" w:rsidRPr="001079E1" w:rsidRDefault="00D25DDC">
      <w:pPr>
        <w:rPr>
          <w:rFonts w:ascii="Times New Roman" w:hAnsi="Times New Roman" w:cs="Times New Roman"/>
          <w:b/>
          <w:sz w:val="24"/>
          <w:szCs w:val="24"/>
        </w:rPr>
      </w:pPr>
    </w:p>
    <w:p w14:paraId="5EC96BC8" w14:textId="77777777" w:rsidR="00D25DDC" w:rsidRPr="001079E1" w:rsidRDefault="00FE1382">
      <w:pPr>
        <w:rPr>
          <w:rFonts w:ascii="Times New Roman" w:hAnsi="Times New Roman" w:cs="Times New Roman"/>
          <w:b/>
          <w:sz w:val="24"/>
          <w:szCs w:val="24"/>
        </w:rPr>
      </w:pPr>
      <w:r w:rsidRPr="001079E1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14:paraId="7038D097" w14:textId="77777777" w:rsidR="00A41A03" w:rsidRPr="002E079E" w:rsidRDefault="00AA0D79" w:rsidP="002E079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58 ust. 1 </w:t>
      </w:r>
      <w:r w:rsidR="00FE1382" w:rsidRPr="007C7729">
        <w:rPr>
          <w:rFonts w:ascii="Times New Roman" w:hAnsi="Times New Roman" w:cs="Times New Roman"/>
          <w:sz w:val="24"/>
          <w:szCs w:val="24"/>
        </w:rPr>
        <w:t xml:space="preserve">ustawy z dnia 4 lutego 2011 r. o opiece nad dziećmi </w:t>
      </w:r>
      <w:r w:rsidR="003C22BD">
        <w:rPr>
          <w:rFonts w:ascii="Times New Roman" w:hAnsi="Times New Roman" w:cs="Times New Roman"/>
          <w:sz w:val="24"/>
          <w:szCs w:val="24"/>
        </w:rPr>
        <w:br/>
      </w:r>
      <w:r w:rsidR="00FE1382" w:rsidRPr="007C7729">
        <w:rPr>
          <w:rFonts w:ascii="Times New Roman" w:hAnsi="Times New Roman" w:cs="Times New Roman"/>
          <w:sz w:val="24"/>
          <w:szCs w:val="24"/>
        </w:rPr>
        <w:t xml:space="preserve">w wieku do lat 3, jednostka samorządu terytorialnego, która tworzy żłobek, ustala wysokość opłat za pobyt dziecka w żłobku oraz maksymalną wysokość opłaty za wyżywienie. W myśl art. 23 ww. ustawy rodzice są zobowiązani do ponoszenia opłat za pobyt oraz za wyżywienie dzieci w żłobku. Opłaty z tytułu korzystania ze żłobka są wnoszone przez rodziców na rzecz jednostki samorządu terytorialnego, która utworzyła żłobek, tj. gminy. </w:t>
      </w:r>
      <w:r w:rsidR="00FE1382" w:rsidRPr="007C7729">
        <w:rPr>
          <w:rFonts w:ascii="Times New Roman" w:hAnsi="Times New Roman" w:cs="Times New Roman"/>
          <w:sz w:val="24"/>
          <w:szCs w:val="24"/>
        </w:rPr>
        <w:br/>
        <w:t xml:space="preserve">Niniejsza uchwałą </w:t>
      </w:r>
      <w:r w:rsidR="0094482E" w:rsidRPr="007C7729">
        <w:rPr>
          <w:rFonts w:ascii="Times New Roman" w:hAnsi="Times New Roman" w:cs="Times New Roman"/>
          <w:sz w:val="24"/>
          <w:szCs w:val="24"/>
        </w:rPr>
        <w:t>zmienia si</w:t>
      </w:r>
      <w:r w:rsidR="007C7729" w:rsidRPr="007C7729">
        <w:rPr>
          <w:rFonts w:ascii="Times New Roman" w:hAnsi="Times New Roman" w:cs="Times New Roman"/>
          <w:sz w:val="24"/>
          <w:szCs w:val="24"/>
        </w:rPr>
        <w:t xml:space="preserve">ę </w:t>
      </w:r>
      <w:r w:rsidR="007C7729" w:rsidRPr="009F7E5A">
        <w:rPr>
          <w:rFonts w:ascii="Times New Roman" w:hAnsi="Times New Roman" w:cs="Times New Roman"/>
          <w:sz w:val="24"/>
          <w:szCs w:val="24"/>
        </w:rPr>
        <w:t>wysokość opłaty stałej - z 700</w:t>
      </w:r>
      <w:r w:rsidR="0094482E" w:rsidRPr="009F7E5A">
        <w:rPr>
          <w:rFonts w:ascii="Times New Roman" w:hAnsi="Times New Roman" w:cs="Times New Roman"/>
          <w:sz w:val="24"/>
          <w:szCs w:val="24"/>
        </w:rPr>
        <w:t xml:space="preserve"> zł na </w:t>
      </w:r>
      <w:r w:rsidR="007C7729" w:rsidRPr="009F7E5A">
        <w:rPr>
          <w:rFonts w:ascii="Times New Roman" w:hAnsi="Times New Roman" w:cs="Times New Roman"/>
          <w:sz w:val="24"/>
          <w:szCs w:val="24"/>
        </w:rPr>
        <w:t>800</w:t>
      </w:r>
      <w:r w:rsidR="0094482E" w:rsidRPr="009F7E5A">
        <w:rPr>
          <w:rFonts w:ascii="Times New Roman" w:hAnsi="Times New Roman" w:cs="Times New Roman"/>
          <w:sz w:val="24"/>
          <w:szCs w:val="24"/>
        </w:rPr>
        <w:t xml:space="preserve"> zł ze względu na </w:t>
      </w:r>
      <w:r w:rsidR="007C7729" w:rsidRPr="009F7E5A">
        <w:rPr>
          <w:rFonts w:ascii="Times New Roman" w:hAnsi="Times New Roman" w:cs="Times New Roman"/>
          <w:sz w:val="24"/>
          <w:szCs w:val="24"/>
        </w:rPr>
        <w:t xml:space="preserve">wzrost kosztów utrzymania jednego miejsca w żłobku. </w:t>
      </w:r>
      <w:r w:rsidR="00E014EE" w:rsidRPr="009F7E5A">
        <w:rPr>
          <w:rFonts w:ascii="Times New Roman" w:hAnsi="Times New Roman" w:cs="Times New Roman"/>
          <w:sz w:val="24"/>
          <w:szCs w:val="24"/>
        </w:rPr>
        <w:t>Szacowany ś</w:t>
      </w:r>
      <w:r w:rsidR="00884D09" w:rsidRPr="009F7E5A">
        <w:rPr>
          <w:rFonts w:ascii="Times New Roman" w:hAnsi="Times New Roman" w:cs="Times New Roman"/>
          <w:sz w:val="24"/>
          <w:szCs w:val="24"/>
        </w:rPr>
        <w:t>redniomiesięczny k</w:t>
      </w:r>
      <w:r w:rsidR="00C97EFB" w:rsidRPr="009F7E5A">
        <w:rPr>
          <w:rFonts w:ascii="Times New Roman" w:hAnsi="Times New Roman" w:cs="Times New Roman"/>
          <w:sz w:val="24"/>
          <w:szCs w:val="24"/>
        </w:rPr>
        <w:t>oszt utrzymania jednego mie</w:t>
      </w:r>
      <w:r w:rsidR="00943B5B" w:rsidRPr="009F7E5A">
        <w:rPr>
          <w:rFonts w:ascii="Times New Roman" w:hAnsi="Times New Roman" w:cs="Times New Roman"/>
          <w:sz w:val="24"/>
          <w:szCs w:val="24"/>
        </w:rPr>
        <w:t xml:space="preserve">jsca dla dziecka w </w:t>
      </w:r>
      <w:r w:rsidR="003129B4" w:rsidRPr="009F7E5A">
        <w:rPr>
          <w:rFonts w:ascii="Times New Roman" w:hAnsi="Times New Roman" w:cs="Times New Roman"/>
          <w:sz w:val="24"/>
          <w:szCs w:val="24"/>
        </w:rPr>
        <w:t>Samorządowym Ż</w:t>
      </w:r>
      <w:r w:rsidR="00943B5B" w:rsidRPr="009F7E5A">
        <w:rPr>
          <w:rFonts w:ascii="Times New Roman" w:hAnsi="Times New Roman" w:cs="Times New Roman"/>
          <w:sz w:val="24"/>
          <w:szCs w:val="24"/>
        </w:rPr>
        <w:t xml:space="preserve">łobku </w:t>
      </w:r>
      <w:r w:rsidR="003129B4" w:rsidRPr="009F7E5A">
        <w:rPr>
          <w:rFonts w:ascii="Times New Roman" w:hAnsi="Times New Roman" w:cs="Times New Roman"/>
          <w:sz w:val="24"/>
          <w:szCs w:val="24"/>
        </w:rPr>
        <w:t>w Brusach</w:t>
      </w:r>
      <w:r w:rsidR="00314206" w:rsidRPr="009F7E5A">
        <w:rPr>
          <w:rFonts w:ascii="Times New Roman" w:hAnsi="Times New Roman" w:cs="Times New Roman"/>
          <w:sz w:val="24"/>
          <w:szCs w:val="24"/>
        </w:rPr>
        <w:t xml:space="preserve"> (bez kosztów żywienia)</w:t>
      </w:r>
      <w:r w:rsidR="003129B4" w:rsidRPr="009F7E5A">
        <w:rPr>
          <w:rFonts w:ascii="Times New Roman" w:hAnsi="Times New Roman" w:cs="Times New Roman"/>
          <w:sz w:val="24"/>
          <w:szCs w:val="24"/>
        </w:rPr>
        <w:t xml:space="preserve"> </w:t>
      </w:r>
      <w:r w:rsidR="00931FB1" w:rsidRPr="009F7E5A">
        <w:rPr>
          <w:rFonts w:ascii="Times New Roman" w:hAnsi="Times New Roman" w:cs="Times New Roman"/>
          <w:sz w:val="24"/>
          <w:szCs w:val="24"/>
        </w:rPr>
        <w:t>w 2023</w:t>
      </w:r>
      <w:r w:rsidR="00C97EFB" w:rsidRPr="009F7E5A">
        <w:rPr>
          <w:rFonts w:ascii="Times New Roman" w:hAnsi="Times New Roman" w:cs="Times New Roman"/>
          <w:sz w:val="24"/>
          <w:szCs w:val="24"/>
        </w:rPr>
        <w:t xml:space="preserve"> r. </w:t>
      </w:r>
      <w:r w:rsidR="00A713DD" w:rsidRPr="009F7E5A">
        <w:rPr>
          <w:rFonts w:ascii="Times New Roman" w:hAnsi="Times New Roman" w:cs="Times New Roman"/>
          <w:sz w:val="24"/>
          <w:szCs w:val="24"/>
        </w:rPr>
        <w:t xml:space="preserve">wyniesie </w:t>
      </w:r>
      <w:r w:rsidR="005C745D" w:rsidRPr="009F7E5A">
        <w:rPr>
          <w:rFonts w:ascii="Times New Roman" w:hAnsi="Times New Roman" w:cs="Times New Roman"/>
          <w:sz w:val="24"/>
          <w:szCs w:val="24"/>
        </w:rPr>
        <w:t>1,5 tys. zł</w:t>
      </w:r>
      <w:r w:rsidR="00931FB1" w:rsidRPr="009F7E5A">
        <w:rPr>
          <w:rFonts w:ascii="Times New Roman" w:hAnsi="Times New Roman" w:cs="Times New Roman"/>
          <w:sz w:val="24"/>
          <w:szCs w:val="24"/>
        </w:rPr>
        <w:t xml:space="preserve"> a w 2024 r.</w:t>
      </w:r>
      <w:r w:rsidR="00884D09" w:rsidRPr="009F7E5A">
        <w:rPr>
          <w:rFonts w:ascii="Times New Roman" w:hAnsi="Times New Roman" w:cs="Times New Roman"/>
          <w:sz w:val="24"/>
          <w:szCs w:val="24"/>
        </w:rPr>
        <w:t xml:space="preserve"> </w:t>
      </w:r>
      <w:r w:rsidR="005C745D" w:rsidRPr="009F7E5A">
        <w:rPr>
          <w:rFonts w:ascii="Times New Roman" w:hAnsi="Times New Roman" w:cs="Times New Roman"/>
          <w:sz w:val="24"/>
          <w:szCs w:val="24"/>
        </w:rPr>
        <w:t xml:space="preserve">około </w:t>
      </w:r>
      <w:r w:rsidR="00884D09" w:rsidRPr="009F7E5A">
        <w:rPr>
          <w:rFonts w:ascii="Times New Roman" w:hAnsi="Times New Roman" w:cs="Times New Roman"/>
          <w:sz w:val="24"/>
          <w:szCs w:val="24"/>
        </w:rPr>
        <w:t xml:space="preserve">2 tys. </w:t>
      </w:r>
      <w:r w:rsidR="00F70BFA" w:rsidRPr="009F7E5A">
        <w:rPr>
          <w:rFonts w:ascii="Times New Roman" w:hAnsi="Times New Roman" w:cs="Times New Roman"/>
          <w:sz w:val="24"/>
          <w:szCs w:val="24"/>
        </w:rPr>
        <w:t>zł</w:t>
      </w:r>
      <w:r w:rsidR="00AE371F">
        <w:rPr>
          <w:rFonts w:ascii="Times New Roman" w:hAnsi="Times New Roman" w:cs="Times New Roman"/>
          <w:sz w:val="24"/>
          <w:szCs w:val="24"/>
        </w:rPr>
        <w:t>.</w:t>
      </w:r>
    </w:p>
    <w:sectPr w:rsidR="00A41A03" w:rsidRPr="002E079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546"/>
    <w:multiLevelType w:val="hybridMultilevel"/>
    <w:tmpl w:val="9E34B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11B"/>
    <w:multiLevelType w:val="multilevel"/>
    <w:tmpl w:val="888E5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11954"/>
    <w:multiLevelType w:val="multilevel"/>
    <w:tmpl w:val="C1B24D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5558952">
    <w:abstractNumId w:val="2"/>
  </w:num>
  <w:num w:numId="2" w16cid:durableId="197352252">
    <w:abstractNumId w:val="1"/>
  </w:num>
  <w:num w:numId="3" w16cid:durableId="30339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DC"/>
    <w:rsid w:val="001079E1"/>
    <w:rsid w:val="00120C5E"/>
    <w:rsid w:val="001666EB"/>
    <w:rsid w:val="001C341E"/>
    <w:rsid w:val="002E079E"/>
    <w:rsid w:val="003129B4"/>
    <w:rsid w:val="00314206"/>
    <w:rsid w:val="00352BBE"/>
    <w:rsid w:val="0036205D"/>
    <w:rsid w:val="003C22BD"/>
    <w:rsid w:val="003D53D9"/>
    <w:rsid w:val="004501E7"/>
    <w:rsid w:val="00450699"/>
    <w:rsid w:val="00497C5E"/>
    <w:rsid w:val="004A6A59"/>
    <w:rsid w:val="004B43A6"/>
    <w:rsid w:val="004F01DB"/>
    <w:rsid w:val="004F4AD9"/>
    <w:rsid w:val="00584782"/>
    <w:rsid w:val="00585E47"/>
    <w:rsid w:val="005A2A3C"/>
    <w:rsid w:val="005B5B07"/>
    <w:rsid w:val="005B5C97"/>
    <w:rsid w:val="005B6DF4"/>
    <w:rsid w:val="005C745D"/>
    <w:rsid w:val="0067198E"/>
    <w:rsid w:val="006A6764"/>
    <w:rsid w:val="006D33C8"/>
    <w:rsid w:val="00742306"/>
    <w:rsid w:val="00746717"/>
    <w:rsid w:val="00753DD8"/>
    <w:rsid w:val="00763C2D"/>
    <w:rsid w:val="00780E72"/>
    <w:rsid w:val="00782906"/>
    <w:rsid w:val="007C28B6"/>
    <w:rsid w:val="007C7729"/>
    <w:rsid w:val="00813645"/>
    <w:rsid w:val="00816589"/>
    <w:rsid w:val="00852100"/>
    <w:rsid w:val="00860A6F"/>
    <w:rsid w:val="00882EC5"/>
    <w:rsid w:val="00884D09"/>
    <w:rsid w:val="008C3754"/>
    <w:rsid w:val="008F141A"/>
    <w:rsid w:val="00931FB1"/>
    <w:rsid w:val="00943B5B"/>
    <w:rsid w:val="0094482E"/>
    <w:rsid w:val="009608F1"/>
    <w:rsid w:val="009C1748"/>
    <w:rsid w:val="009D2BA7"/>
    <w:rsid w:val="009E55AD"/>
    <w:rsid w:val="009F7E5A"/>
    <w:rsid w:val="00A41A03"/>
    <w:rsid w:val="00A4624A"/>
    <w:rsid w:val="00A66ACB"/>
    <w:rsid w:val="00A713DD"/>
    <w:rsid w:val="00A74ACB"/>
    <w:rsid w:val="00AA0D79"/>
    <w:rsid w:val="00AB00F7"/>
    <w:rsid w:val="00AB0426"/>
    <w:rsid w:val="00AC5BEB"/>
    <w:rsid w:val="00AE371F"/>
    <w:rsid w:val="00B006F9"/>
    <w:rsid w:val="00B16A82"/>
    <w:rsid w:val="00B24A25"/>
    <w:rsid w:val="00B50163"/>
    <w:rsid w:val="00B50529"/>
    <w:rsid w:val="00B7143B"/>
    <w:rsid w:val="00B764EC"/>
    <w:rsid w:val="00B97AE8"/>
    <w:rsid w:val="00BF0E43"/>
    <w:rsid w:val="00C15B0F"/>
    <w:rsid w:val="00C312A1"/>
    <w:rsid w:val="00C53D27"/>
    <w:rsid w:val="00C57CFF"/>
    <w:rsid w:val="00C77E94"/>
    <w:rsid w:val="00C82596"/>
    <w:rsid w:val="00C860B7"/>
    <w:rsid w:val="00C97EFB"/>
    <w:rsid w:val="00CD6CA2"/>
    <w:rsid w:val="00CE7156"/>
    <w:rsid w:val="00D02685"/>
    <w:rsid w:val="00D25DDC"/>
    <w:rsid w:val="00D447E4"/>
    <w:rsid w:val="00DD6199"/>
    <w:rsid w:val="00E014EE"/>
    <w:rsid w:val="00E23800"/>
    <w:rsid w:val="00E240AC"/>
    <w:rsid w:val="00E40E96"/>
    <w:rsid w:val="00E75195"/>
    <w:rsid w:val="00E77564"/>
    <w:rsid w:val="00E85E86"/>
    <w:rsid w:val="00EA7B25"/>
    <w:rsid w:val="00EC2767"/>
    <w:rsid w:val="00F70BFA"/>
    <w:rsid w:val="00F96AA5"/>
    <w:rsid w:val="00FB3CCD"/>
    <w:rsid w:val="00FC6ADD"/>
    <w:rsid w:val="00FD70C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CF19"/>
  <w15:docId w15:val="{F56A0B8B-8446-4658-8B7E-C2B2EBF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6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qFormat/>
    <w:rsid w:val="00860652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1A4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Standard">
    <w:name w:val="Standard"/>
    <w:qFormat/>
    <w:rsid w:val="00860652"/>
    <w:pPr>
      <w:widowControl w:val="0"/>
      <w:textAlignment w:val="baseline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0652"/>
    <w:pPr>
      <w:ind w:left="720"/>
      <w:contextualSpacing/>
    </w:pPr>
  </w:style>
  <w:style w:type="paragraph" w:customStyle="1" w:styleId="Style4">
    <w:name w:val="Style4"/>
    <w:basedOn w:val="Standard"/>
    <w:qFormat/>
    <w:rsid w:val="00860652"/>
    <w:pPr>
      <w:spacing w:line="251" w:lineRule="exact"/>
      <w:ind w:firstLine="192"/>
      <w:jc w:val="both"/>
      <w:textAlignment w:val="auto"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Mecenasik</dc:creator>
  <cp:lastModifiedBy>Weronika Kulesza</cp:lastModifiedBy>
  <cp:revision>2</cp:revision>
  <cp:lastPrinted>2023-12-13T07:01:00Z</cp:lastPrinted>
  <dcterms:created xsi:type="dcterms:W3CDTF">2023-12-19T11:37:00Z</dcterms:created>
  <dcterms:modified xsi:type="dcterms:W3CDTF">2023-12-19T11:37:00Z</dcterms:modified>
  <dc:language>pl-PL</dc:language>
</cp:coreProperties>
</file>